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5AC1B" w14:textId="77777777" w:rsidR="00DD4341" w:rsidRPr="00D43F69" w:rsidRDefault="00DD4341" w:rsidP="00D43F69">
      <w:pPr>
        <w:pStyle w:val="a6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43F69">
        <w:rPr>
          <w:rFonts w:ascii="Times New Roman" w:hAnsi="Times New Roman" w:cs="Times New Roman"/>
          <w:sz w:val="36"/>
          <w:szCs w:val="36"/>
        </w:rPr>
        <w:t>Советы выпускникам</w:t>
      </w:r>
    </w:p>
    <w:p w14:paraId="592850DD" w14:textId="77777777" w:rsidR="00DD4341" w:rsidRPr="00D43F69" w:rsidRDefault="00DD4341" w:rsidP="00D43F6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F69">
        <w:rPr>
          <w:rFonts w:ascii="Times New Roman" w:hAnsi="Times New Roman" w:cs="Times New Roman"/>
          <w:sz w:val="28"/>
          <w:szCs w:val="28"/>
        </w:rPr>
        <w:t>ЕГЭ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</w:t>
      </w:r>
    </w:p>
    <w:p w14:paraId="7AB30BF1" w14:textId="77777777" w:rsidR="00DD4341" w:rsidRPr="00D43F69" w:rsidRDefault="00DD4341" w:rsidP="00D43F6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F69">
        <w:rPr>
          <w:rFonts w:ascii="Times New Roman" w:hAnsi="Times New Roman" w:cs="Times New Roman"/>
          <w:sz w:val="28"/>
          <w:szCs w:val="28"/>
        </w:rPr>
        <w:t>При правильном подходе экзамены могут служить средством самоутверждения и повышением личностной самооценки.</w:t>
      </w:r>
    </w:p>
    <w:p w14:paraId="41DE1EB4" w14:textId="77777777" w:rsidR="00DD4341" w:rsidRPr="00D43F69" w:rsidRDefault="00DD4341" w:rsidP="00D43F6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F69">
        <w:rPr>
          <w:rFonts w:ascii="Times New Roman" w:hAnsi="Times New Roman" w:cs="Times New Roman"/>
          <w:sz w:val="28"/>
          <w:szCs w:val="28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14:paraId="014CA680" w14:textId="77777777" w:rsidR="00DD4341" w:rsidRPr="00D43F69" w:rsidRDefault="00DD4341" w:rsidP="00D43F6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F69">
        <w:rPr>
          <w:rFonts w:ascii="Times New Roman" w:hAnsi="Times New Roman" w:cs="Times New Roman"/>
          <w:sz w:val="28"/>
          <w:szCs w:val="28"/>
        </w:rPr>
        <w:t>Не стоит бояться ошибок. Известно, что не ошибается тот, кто ничего не делает.</w:t>
      </w:r>
    </w:p>
    <w:p w14:paraId="749C3E6F" w14:textId="2742EB07" w:rsidR="00DD4341" w:rsidRPr="00D43F69" w:rsidRDefault="00DD4341" w:rsidP="00D43F6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F69">
        <w:rPr>
          <w:rFonts w:ascii="Times New Roman" w:hAnsi="Times New Roman" w:cs="Times New Roman"/>
          <w:sz w:val="28"/>
          <w:szCs w:val="28"/>
        </w:rPr>
        <w:t>Люди, настроенные на успех, добиваются в жизни гораздо больше, чем те, кто старается избегать неудач.</w:t>
      </w:r>
      <w:r w:rsidRPr="00D43F69">
        <w:rPr>
          <w:rFonts w:ascii="Times New Roman" w:hAnsi="Times New Roman" w:cs="Times New Roman"/>
          <w:sz w:val="28"/>
          <w:szCs w:val="28"/>
        </w:rPr>
        <w:br/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14:paraId="29142289" w14:textId="77777777" w:rsidR="00DD4341" w:rsidRPr="00DD4341" w:rsidRDefault="00DD4341" w:rsidP="00D43F69">
      <w:pPr>
        <w:pStyle w:val="a3"/>
        <w:shd w:val="clear" w:color="auto" w:fill="F2F2F2"/>
        <w:spacing w:before="0" w:beforeAutospacing="0" w:after="0" w:afterAutospacing="0"/>
        <w:jc w:val="center"/>
        <w:rPr>
          <w:color w:val="1F262D"/>
          <w:sz w:val="28"/>
          <w:szCs w:val="28"/>
        </w:rPr>
      </w:pPr>
      <w:r w:rsidRPr="00DD4341">
        <w:rPr>
          <w:rStyle w:val="a4"/>
          <w:color w:val="1F262D"/>
          <w:sz w:val="28"/>
          <w:szCs w:val="28"/>
        </w:rPr>
        <w:t>Некоторые полезные приемы</w:t>
      </w:r>
    </w:p>
    <w:p w14:paraId="047DAAAE" w14:textId="77777777" w:rsidR="00DD4341" w:rsidRPr="00D43F69" w:rsidRDefault="00DD4341" w:rsidP="00D43F6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F69">
        <w:rPr>
          <w:rFonts w:ascii="Times New Roman" w:hAnsi="Times New Roman" w:cs="Times New Roman"/>
          <w:sz w:val="28"/>
          <w:szCs w:val="28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14:paraId="5947B50F" w14:textId="77777777" w:rsidR="00D43F69" w:rsidRDefault="00DD4341" w:rsidP="00D43F6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F69">
        <w:rPr>
          <w:rFonts w:ascii="Times New Roman" w:hAnsi="Times New Roman" w:cs="Times New Roman"/>
          <w:sz w:val="28"/>
          <w:szCs w:val="28"/>
        </w:rPr>
        <w:t xml:space="preserve"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</w:t>
      </w:r>
    </w:p>
    <w:p w14:paraId="64097E92" w14:textId="0FB6221F" w:rsidR="00DD4341" w:rsidRPr="00D43F69" w:rsidRDefault="00DD4341" w:rsidP="00D43F6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F69">
        <w:rPr>
          <w:rFonts w:ascii="Times New Roman" w:hAnsi="Times New Roman" w:cs="Times New Roman"/>
          <w:sz w:val="28"/>
          <w:szCs w:val="28"/>
        </w:rPr>
        <w:t>С </w:t>
      </w:r>
      <w:hyperlink r:id="rId4" w:history="1">
        <w:r w:rsidRPr="00D43F69">
          <w:rPr>
            <w:rStyle w:val="a5"/>
            <w:rFonts w:ascii="Times New Roman" w:hAnsi="Times New Roman" w:cs="Times New Roman"/>
            <w:color w:val="0071BB"/>
            <w:sz w:val="28"/>
            <w:szCs w:val="28"/>
          </w:rPr>
          <w:t>правилами заполнения бланков</w:t>
        </w:r>
      </w:hyperlink>
      <w:r w:rsidRPr="00D43F69">
        <w:rPr>
          <w:rFonts w:ascii="Times New Roman" w:hAnsi="Times New Roman" w:cs="Times New Roman"/>
          <w:sz w:val="28"/>
          <w:szCs w:val="28"/>
        </w:rPr>
        <w:t> тоже можно ознакомиться заранее.</w:t>
      </w:r>
    </w:p>
    <w:p w14:paraId="5B498B11" w14:textId="77777777" w:rsidR="00DD4341" w:rsidRPr="00D43F69" w:rsidRDefault="00DD4341" w:rsidP="00D43F6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F69">
        <w:rPr>
          <w:rFonts w:ascii="Times New Roman" w:hAnsi="Times New Roman" w:cs="Times New Roman"/>
          <w:sz w:val="28"/>
          <w:szCs w:val="28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</w:t>
      </w:r>
      <w:r w:rsidRPr="00D43F69">
        <w:rPr>
          <w:rFonts w:ascii="Times New Roman" w:hAnsi="Times New Roman" w:cs="Times New Roman"/>
          <w:sz w:val="28"/>
          <w:szCs w:val="28"/>
        </w:rPr>
        <w:lastRenderedPageBreak/>
        <w:t>перемену! Оптимально делать 10-15 минутные перерывы после 40-50 минут занятий.</w:t>
      </w:r>
    </w:p>
    <w:p w14:paraId="2F68F7D3" w14:textId="77777777" w:rsidR="00DD4341" w:rsidRPr="00D43F69" w:rsidRDefault="00DD4341" w:rsidP="00D43F6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F69">
        <w:rPr>
          <w:rFonts w:ascii="Times New Roman" w:hAnsi="Times New Roman" w:cs="Times New Roman"/>
          <w:sz w:val="28"/>
          <w:szCs w:val="28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"Советы родителям" (см. ниже).</w:t>
      </w:r>
    </w:p>
    <w:p w14:paraId="68F81BA9" w14:textId="77777777" w:rsidR="00DD4341" w:rsidRPr="00D43F69" w:rsidRDefault="00DD4341" w:rsidP="00D43F6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F69">
        <w:rPr>
          <w:rFonts w:ascii="Times New Roman" w:hAnsi="Times New Roman" w:cs="Times New Roman"/>
          <w:sz w:val="28"/>
          <w:szCs w:val="28"/>
        </w:rPr>
        <w:t>Соблюдайте режим сна и отдыха. При усиленных умственных нагрузках стоит увеличить время сна на час.</w:t>
      </w:r>
    </w:p>
    <w:p w14:paraId="114A2393" w14:textId="77777777" w:rsidR="00DD4341" w:rsidRPr="00DD4341" w:rsidRDefault="00DD4341" w:rsidP="00D43F69">
      <w:pPr>
        <w:pStyle w:val="a3"/>
        <w:shd w:val="clear" w:color="auto" w:fill="F2F2F2"/>
        <w:spacing w:before="0" w:beforeAutospacing="0" w:after="0" w:afterAutospacing="0"/>
        <w:jc w:val="center"/>
        <w:rPr>
          <w:color w:val="1F262D"/>
          <w:sz w:val="28"/>
          <w:szCs w:val="28"/>
        </w:rPr>
      </w:pPr>
      <w:r w:rsidRPr="00DD4341">
        <w:rPr>
          <w:rStyle w:val="a4"/>
          <w:color w:val="1F262D"/>
          <w:sz w:val="28"/>
          <w:szCs w:val="28"/>
        </w:rPr>
        <w:t>Рекомендации по заучиванию материала</w:t>
      </w:r>
    </w:p>
    <w:p w14:paraId="64437792" w14:textId="77777777" w:rsidR="00DD4341" w:rsidRPr="00DD4341" w:rsidRDefault="00DD4341" w:rsidP="00D43F69">
      <w:pPr>
        <w:pStyle w:val="a3"/>
        <w:shd w:val="clear" w:color="auto" w:fill="F2F2F2"/>
        <w:spacing w:before="0" w:beforeAutospacing="0" w:after="0" w:afterAutospacing="0" w:line="360" w:lineRule="auto"/>
        <w:jc w:val="both"/>
        <w:rPr>
          <w:color w:val="1F262D"/>
          <w:sz w:val="28"/>
          <w:szCs w:val="28"/>
        </w:rPr>
      </w:pPr>
      <w:r w:rsidRPr="00DD4341">
        <w:rPr>
          <w:color w:val="1F262D"/>
          <w:sz w:val="28"/>
          <w:szCs w:val="28"/>
        </w:rPr>
        <w:t>Главное - распределение повторений во времени.</w:t>
      </w:r>
    </w:p>
    <w:p w14:paraId="0B4F0C96" w14:textId="77777777" w:rsidR="00DD4341" w:rsidRPr="00DD4341" w:rsidRDefault="00DD4341" w:rsidP="00D43F69">
      <w:pPr>
        <w:pStyle w:val="a3"/>
        <w:shd w:val="clear" w:color="auto" w:fill="F2F2F2"/>
        <w:spacing w:before="0" w:beforeAutospacing="0" w:after="0" w:afterAutospacing="0" w:line="360" w:lineRule="auto"/>
        <w:jc w:val="both"/>
        <w:rPr>
          <w:color w:val="1F262D"/>
          <w:sz w:val="28"/>
          <w:szCs w:val="28"/>
        </w:rPr>
      </w:pPr>
      <w:r w:rsidRPr="00DD4341">
        <w:rPr>
          <w:color w:val="1F262D"/>
          <w:sz w:val="28"/>
          <w:szCs w:val="28"/>
        </w:rPr>
        <w:t>Повторять рекомендуется сразу в течение 15-20 минут, через 8-9 часов и через 24 часа.</w:t>
      </w:r>
    </w:p>
    <w:p w14:paraId="72A28339" w14:textId="77777777" w:rsidR="00DD4341" w:rsidRPr="00DD4341" w:rsidRDefault="00DD4341" w:rsidP="00D43F69">
      <w:pPr>
        <w:pStyle w:val="a3"/>
        <w:shd w:val="clear" w:color="auto" w:fill="F2F2F2"/>
        <w:spacing w:before="0" w:beforeAutospacing="0" w:after="0" w:afterAutospacing="0" w:line="360" w:lineRule="auto"/>
        <w:jc w:val="both"/>
        <w:rPr>
          <w:color w:val="1F262D"/>
          <w:sz w:val="28"/>
          <w:szCs w:val="28"/>
        </w:rPr>
      </w:pPr>
      <w:r w:rsidRPr="00DD4341">
        <w:rPr>
          <w:color w:val="1F262D"/>
          <w:sz w:val="28"/>
          <w:szCs w:val="28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14:paraId="5F910C67" w14:textId="77777777" w:rsidR="00DD4341" w:rsidRPr="00DD4341" w:rsidRDefault="00DD4341" w:rsidP="00D43F69">
      <w:pPr>
        <w:pStyle w:val="a3"/>
        <w:shd w:val="clear" w:color="auto" w:fill="F2F2F2"/>
        <w:spacing w:before="0" w:beforeAutospacing="0" w:after="0" w:afterAutospacing="0" w:line="360" w:lineRule="auto"/>
        <w:jc w:val="both"/>
        <w:rPr>
          <w:color w:val="1F262D"/>
          <w:sz w:val="28"/>
          <w:szCs w:val="28"/>
        </w:rPr>
      </w:pPr>
      <w:r w:rsidRPr="00DD4341">
        <w:rPr>
          <w:color w:val="1F262D"/>
          <w:sz w:val="28"/>
          <w:szCs w:val="28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14:paraId="5A95BE6E" w14:textId="77777777" w:rsidR="00DD4341" w:rsidRPr="00DD4341" w:rsidRDefault="00DD4341" w:rsidP="00D43F69">
      <w:pPr>
        <w:pStyle w:val="a3"/>
        <w:shd w:val="clear" w:color="auto" w:fill="F2F2F2"/>
        <w:spacing w:before="0" w:beforeAutospacing="0" w:after="0" w:afterAutospacing="0" w:line="360" w:lineRule="auto"/>
        <w:jc w:val="both"/>
        <w:rPr>
          <w:color w:val="1F262D"/>
          <w:sz w:val="28"/>
          <w:szCs w:val="28"/>
        </w:rPr>
      </w:pPr>
      <w:r w:rsidRPr="00DD4341">
        <w:rPr>
          <w:color w:val="1F262D"/>
          <w:sz w:val="28"/>
          <w:szCs w:val="28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14:paraId="3DB77B32" w14:textId="77777777" w:rsidR="000D4E5E" w:rsidRPr="00DD4341" w:rsidRDefault="000D4E5E" w:rsidP="00D43F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4E5E" w:rsidRPr="00DD4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51"/>
    <w:rsid w:val="000D4E5E"/>
    <w:rsid w:val="00545651"/>
    <w:rsid w:val="00D43F69"/>
    <w:rsid w:val="00DD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4A05"/>
  <w15:chartTrackingRefBased/>
  <w15:docId w15:val="{B5B4E853-6D8C-4578-BF3D-E7F47683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341"/>
    <w:rPr>
      <w:b/>
      <w:bCs/>
    </w:rPr>
  </w:style>
  <w:style w:type="character" w:styleId="a5">
    <w:name w:val="Hyperlink"/>
    <w:basedOn w:val="a0"/>
    <w:uiPriority w:val="99"/>
    <w:semiHidden/>
    <w:unhideWhenUsed/>
    <w:rsid w:val="00DD4341"/>
    <w:rPr>
      <w:color w:val="0000FF"/>
      <w:u w:val="single"/>
    </w:rPr>
  </w:style>
  <w:style w:type="paragraph" w:styleId="a6">
    <w:name w:val="No Spacing"/>
    <w:uiPriority w:val="1"/>
    <w:qFormat/>
    <w:rsid w:val="00D43F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e.edu.ru/common/upload/docs/Pravila_zapolneniya_blankov_EGE_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2412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dcterms:created xsi:type="dcterms:W3CDTF">2018-10-12T07:05:00Z</dcterms:created>
  <dcterms:modified xsi:type="dcterms:W3CDTF">2021-01-11T10:59:00Z</dcterms:modified>
</cp:coreProperties>
</file>